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a726427a6945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WIKAN FINANS AS, org.nr 925 148 814,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WIKAN FINANS AS</w:t>
      </w:r>
    </w:p>
    <w:sectPr>
      <w:headerReference xmlns:r="http://schemas.openxmlformats.org/officeDocument/2006/relationships" w:type="default" r:id="R6cf434aa1c414736"/>
      <w:footerReference xmlns:r="http://schemas.openxmlformats.org/officeDocument/2006/relationships" w:type="default" r:id="R972ce7b51ab64e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WIKAN FINANS AS   ·   Org.nr 925 148 814   ·   c/o Øystein Wikan, Roosevelts veg 17A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WIKAN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f434aa1c414736" /><Relationship Type="http://schemas.openxmlformats.org/officeDocument/2006/relationships/footer" Target="/word/footer1.xml" Id="R972ce7b51ab64ec4" /></Relationships>
</file>