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022e68687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ELLINOR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ELLINOR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c0e5866f074e22"/>
      <w:footerReference xmlns:r="http://schemas.openxmlformats.org/officeDocument/2006/relationships" w:type="default" r:id="R71626d8395e9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ELLINOR INVEST AS   ·   Org.nr 925 141 364   ·   Jakobslivegen 11A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0e5866f074e22" /><Relationship Type="http://schemas.openxmlformats.org/officeDocument/2006/relationships/footer" Target="/word/footer1.xml" Id="R71626d8395e946c4" /></Relationships>
</file>