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a45adcf7349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MALIK HOLDINGS AS, org.nr 925 099 708,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a832abd1353e45ce"/>
      <w:footerReference xmlns:r="http://schemas.openxmlformats.org/officeDocument/2006/relationships" w:type="default" r:id="R1353b0ee8b9447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32abd1353e45ce" /><Relationship Type="http://schemas.openxmlformats.org/officeDocument/2006/relationships/footer" Target="/word/footer1.xml" Id="R1353b0ee8b944713" /></Relationships>
</file>