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e084a1d98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8dce27982a2b48a0"/>
      <w:footerReference xmlns:r="http://schemas.openxmlformats.org/officeDocument/2006/relationships" w:type="default" r:id="R5b59b5581dbc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e27982a2b48a0" /><Relationship Type="http://schemas.openxmlformats.org/officeDocument/2006/relationships/footer" Target="/word/footer1.xml" Id="R5b59b5581dbc46a3" /></Relationships>
</file>