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2b3bfd28e548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BYGG OG MONTASJESERVICE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BYGG OG MONTASJESERVICE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52ef23e17b4528"/>
      <w:footerReference xmlns:r="http://schemas.openxmlformats.org/officeDocument/2006/relationships" w:type="default" r:id="Rbad62543b52d40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BYGG OG MONTASJESERVICE AS   ·   Org.nr 925 015 008   ·   Heggelibakken 2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BYGG OG MONTASJESERVICE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52ef23e17b4528" /><Relationship Type="http://schemas.openxmlformats.org/officeDocument/2006/relationships/footer" Target="/word/footer1.xml" Id="Rbad62543b52d4057" /></Relationships>
</file>