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0baaefece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2b37660ce10f4e0d"/>
      <w:footerReference xmlns:r="http://schemas.openxmlformats.org/officeDocument/2006/relationships" w:type="default" r:id="Rda450ad933b4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660ce10f4e0d" /><Relationship Type="http://schemas.openxmlformats.org/officeDocument/2006/relationships/footer" Target="/word/footer1.xml" Id="Rda450ad933b44edc" /></Relationships>
</file>