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2874391bf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c0e613b4f1f84671"/>
      <w:footerReference xmlns:r="http://schemas.openxmlformats.org/officeDocument/2006/relationships" w:type="default" r:id="Ref666cb34546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613b4f1f84671" /><Relationship Type="http://schemas.openxmlformats.org/officeDocument/2006/relationships/footer" Target="/word/footer1.xml" Id="Ref666cb345464f35" /></Relationships>
</file>