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bec70bc43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70029064a41d6"/>
      <w:footerReference xmlns:r="http://schemas.openxmlformats.org/officeDocument/2006/relationships" w:type="default" r:id="Rd9f6853a63d4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70029064a41d6" /><Relationship Type="http://schemas.openxmlformats.org/officeDocument/2006/relationships/footer" Target="/word/footer1.xml" Id="Rd9f6853a63d44d00" /></Relationships>
</file>