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91d839745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268e4166fb574a77"/>
      <w:footerReference xmlns:r="http://schemas.openxmlformats.org/officeDocument/2006/relationships" w:type="default" r:id="R47783eee7ddc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e4166fb574a77" /><Relationship Type="http://schemas.openxmlformats.org/officeDocument/2006/relationships/footer" Target="/word/footer1.xml" Id="R47783eee7ddc4c2b" /></Relationships>
</file>