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ac010dbc843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JAREN AS</w:t>
      </w:r>
    </w:p>
    <w:sectPr>
      <w:headerReference xmlns:r="http://schemas.openxmlformats.org/officeDocument/2006/relationships" w:type="default" r:id="Rb0e763b98cbd4cb1"/>
      <w:footerReference xmlns:r="http://schemas.openxmlformats.org/officeDocument/2006/relationships" w:type="default" r:id="R380df2aec048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JAREN AS   ·   Org.nr 924 968 672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763b98cbd4cb1" /><Relationship Type="http://schemas.openxmlformats.org/officeDocument/2006/relationships/footer" Target="/word/footer1.xml" Id="R380df2aec048402f" /></Relationships>
</file>