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aa607895c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787e557404e35"/>
      <w:footerReference xmlns:r="http://schemas.openxmlformats.org/officeDocument/2006/relationships" w:type="default" r:id="R8e2c0a6121dc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 MATSENTER AS   ·   Org.nr 924 960 396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787e557404e35" /><Relationship Type="http://schemas.openxmlformats.org/officeDocument/2006/relationships/footer" Target="/word/footer1.xml" Id="R8e2c0a6121dc43b1" /></Relationships>
</file>