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a5cdcc0f4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9a67956764c2d"/>
      <w:footerReference xmlns:r="http://schemas.openxmlformats.org/officeDocument/2006/relationships" w:type="default" r:id="Ref4f303cf849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a67956764c2d" /><Relationship Type="http://schemas.openxmlformats.org/officeDocument/2006/relationships/footer" Target="/word/footer1.xml" Id="Ref4f303cf8494d5c" /></Relationships>
</file>