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cdc736cd8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c5354f4fdc7a45b6"/>
      <w:footerReference xmlns:r="http://schemas.openxmlformats.org/officeDocument/2006/relationships" w:type="default" r:id="R1493ea0e02a9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54f4fdc7a45b6" /><Relationship Type="http://schemas.openxmlformats.org/officeDocument/2006/relationships/footer" Target="/word/footer1.xml" Id="R1493ea0e02a94ecb" /></Relationships>
</file>