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983a94293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ee9452670dad4d3f"/>
      <w:footerReference xmlns:r="http://schemas.openxmlformats.org/officeDocument/2006/relationships" w:type="default" r:id="R7aa1b5547e7e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452670dad4d3f" /><Relationship Type="http://schemas.openxmlformats.org/officeDocument/2006/relationships/footer" Target="/word/footer1.xml" Id="R7aa1b5547e7e40eb" /></Relationships>
</file>