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b9a338d9b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992e0f2fba4030"/>
      <w:footerReference xmlns:r="http://schemas.openxmlformats.org/officeDocument/2006/relationships" w:type="default" r:id="Rb9cbaca5f2b9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92e0f2fba4030" /><Relationship Type="http://schemas.openxmlformats.org/officeDocument/2006/relationships/footer" Target="/word/footer1.xml" Id="Rb9cbaca5f2b94d00" /></Relationships>
</file>