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0ad2f7dbd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LKN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LKN HOLDING AS</w:t>
      </w:r>
    </w:p>
    <w:sectPr>
      <w:headerReference xmlns:r="http://schemas.openxmlformats.org/officeDocument/2006/relationships" w:type="default" r:id="Rdc8cbc6a771846bf"/>
      <w:footerReference xmlns:r="http://schemas.openxmlformats.org/officeDocument/2006/relationships" w:type="default" r:id="R3ad03deb6eac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cbc6a771846bf" /><Relationship Type="http://schemas.openxmlformats.org/officeDocument/2006/relationships/footer" Target="/word/footer1.xml" Id="R3ad03deb6eac4a8a" /></Relationships>
</file>