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ba5bf085b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DATA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DATA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9eec0ed9e40d0"/>
      <w:footerReference xmlns:r="http://schemas.openxmlformats.org/officeDocument/2006/relationships" w:type="default" r:id="Rb285fe44b35e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9eec0ed9e40d0" /><Relationship Type="http://schemas.openxmlformats.org/officeDocument/2006/relationships/footer" Target="/word/footer1.xml" Id="Rb285fe44b35e4bc7" /></Relationships>
</file>