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6210910a6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96f95a08941e4"/>
      <w:footerReference xmlns:r="http://schemas.openxmlformats.org/officeDocument/2006/relationships" w:type="default" r:id="R9fb753f19b8a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96f95a08941e4" /><Relationship Type="http://schemas.openxmlformats.org/officeDocument/2006/relationships/footer" Target="/word/footer1.xml" Id="R9fb753f19b8a4dc6" /></Relationships>
</file>