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98907d785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5cc39504b446dc"/>
      <w:footerReference xmlns:r="http://schemas.openxmlformats.org/officeDocument/2006/relationships" w:type="default" r:id="Rdb4790ff48be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VEKST AS   ·   Org.nr 924 548 401   ·   Solbråveien 41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cc39504b446dc" /><Relationship Type="http://schemas.openxmlformats.org/officeDocument/2006/relationships/footer" Target="/word/footer1.xml" Id="Rdb4790ff48be4aaa" /></Relationships>
</file>