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e50338aa0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JOHANNE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JOHANNE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dcd463bf1b4a39"/>
      <w:footerReference xmlns:r="http://schemas.openxmlformats.org/officeDocument/2006/relationships" w:type="default" r:id="Rf2dbc3f314f8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JOHANNE HOLDING AS   ·   Org.nr 924 460 490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JOHANNE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cd463bf1b4a39" /><Relationship Type="http://schemas.openxmlformats.org/officeDocument/2006/relationships/footer" Target="/word/footer1.xml" Id="Rf2dbc3f314f84596" /></Relationships>
</file>