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e64bdb86f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3c055811531d44f3"/>
      <w:footerReference xmlns:r="http://schemas.openxmlformats.org/officeDocument/2006/relationships" w:type="default" r:id="R3dafad0f5f7a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55811531d44f3" /><Relationship Type="http://schemas.openxmlformats.org/officeDocument/2006/relationships/footer" Target="/word/footer1.xml" Id="R3dafad0f5f7a49c3" /></Relationships>
</file>