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696ca95c5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4bbc328182474fad"/>
      <w:footerReference xmlns:r="http://schemas.openxmlformats.org/officeDocument/2006/relationships" w:type="default" r:id="Rc75c1ce8d7a7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c328182474fad" /><Relationship Type="http://schemas.openxmlformats.org/officeDocument/2006/relationships/footer" Target="/word/footer1.xml" Id="Rc75c1ce8d7a74c24" /></Relationships>
</file>