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e5f38c57d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eba4b3a9a6404b82"/>
      <w:footerReference xmlns:r="http://schemas.openxmlformats.org/officeDocument/2006/relationships" w:type="default" r:id="R248cd61f583a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4b3a9a6404b82" /><Relationship Type="http://schemas.openxmlformats.org/officeDocument/2006/relationships/footer" Target="/word/footer1.xml" Id="R248cd61f583a4e0a" /></Relationships>
</file>