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6c0e9f8e1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BAMM INVEST AS, org.nr 924 414 715,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489700e9b09f447e"/>
      <w:footerReference xmlns:r="http://schemas.openxmlformats.org/officeDocument/2006/relationships" w:type="default" r:id="R0fcc6b78052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700e9b09f447e" /><Relationship Type="http://schemas.openxmlformats.org/officeDocument/2006/relationships/footer" Target="/word/footer1.xml" Id="R0fcc6b7805224e7d" /></Relationships>
</file>