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4c024ffe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5d27657f24145"/>
      <w:footerReference xmlns:r="http://schemas.openxmlformats.org/officeDocument/2006/relationships" w:type="default" r:id="R00a06d1bcb1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5d27657f24145" /><Relationship Type="http://schemas.openxmlformats.org/officeDocument/2006/relationships/footer" Target="/word/footer1.xml" Id="R00a06d1bcb15473d" /></Relationships>
</file>