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7d34ca036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25f0bdf204a7c"/>
      <w:footerReference xmlns:r="http://schemas.openxmlformats.org/officeDocument/2006/relationships" w:type="default" r:id="Rbbd5aa1763ed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25f0bdf204a7c" /><Relationship Type="http://schemas.openxmlformats.org/officeDocument/2006/relationships/footer" Target="/word/footer1.xml" Id="Rbbd5aa1763ed4f0b" /></Relationships>
</file>