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ce2d62e6d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aea2eea6639c4449"/>
      <w:footerReference xmlns:r="http://schemas.openxmlformats.org/officeDocument/2006/relationships" w:type="default" r:id="Rb923fb8a7a7a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2eea6639c4449" /><Relationship Type="http://schemas.openxmlformats.org/officeDocument/2006/relationships/footer" Target="/word/footer1.xml" Id="Rb923fb8a7a7a4f64" /></Relationships>
</file>