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816d72afb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6a4c6b9ff4695"/>
      <w:footerReference xmlns:r="http://schemas.openxmlformats.org/officeDocument/2006/relationships" w:type="default" r:id="R5bb0a1d4b6c0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 AS   ·   Org.nr 924 316 969   ·   Eilins vei 18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6a4c6b9ff4695" /><Relationship Type="http://schemas.openxmlformats.org/officeDocument/2006/relationships/footer" Target="/word/footer1.xml" Id="R5bb0a1d4b6c048c0" /></Relationships>
</file>