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f730f437446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REGNSKAPSKONTORET AS</w:t>
      </w:r>
    </w:p>
    <w:sectPr>
      <w:headerReference xmlns:r="http://schemas.openxmlformats.org/officeDocument/2006/relationships" w:type="default" r:id="R6ead50d9df224dd6"/>
      <w:footerReference xmlns:r="http://schemas.openxmlformats.org/officeDocument/2006/relationships" w:type="default" r:id="R0d9ef4b8a75a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REGNSKAPSKONTORET AS   ·   Org.nr 924 284 331   ·   Ingvald Ludvigsens gate 21   ·   3027 DRAMMEN   ·   Tlf. 32 21 36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REGNSKAPSKONTORET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d50d9df224dd6" /><Relationship Type="http://schemas.openxmlformats.org/officeDocument/2006/relationships/footer" Target="/word/footer1.xml" Id="R0d9ef4b8a75a4e07" /></Relationships>
</file>