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fc086311e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77d27e7f9e5044fb"/>
      <w:footerReference xmlns:r="http://schemas.openxmlformats.org/officeDocument/2006/relationships" w:type="default" r:id="Raf8c77c362cf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27e7f9e5044fb" /><Relationship Type="http://schemas.openxmlformats.org/officeDocument/2006/relationships/footer" Target="/word/footer1.xml" Id="Raf8c77c362cf4776" /></Relationships>
</file>