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a957a1637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MONEY BIN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MONEY BIN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c0e2bd87a4376"/>
      <w:footerReference xmlns:r="http://schemas.openxmlformats.org/officeDocument/2006/relationships" w:type="default" r:id="R6e6eb0e7a44e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MONEY BIN AS   ·   Org.nr 924 198 303   ·   Øvreveien 17D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MONEY 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c0e2bd87a4376" /><Relationship Type="http://schemas.openxmlformats.org/officeDocument/2006/relationships/footer" Target="/word/footer1.xml" Id="R6e6eb0e7a44e4cb9" /></Relationships>
</file>