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c8f984e15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BOKNEBERG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BOKNEBERG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a645bf0334d23"/>
      <w:footerReference xmlns:r="http://schemas.openxmlformats.org/officeDocument/2006/relationships" w:type="default" r:id="R7b920fdc75be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BOKNEBERG INVEST AS   ·   Org.nr 924 046 341   ·   c/o Nils Ove Bokneberg, Frøyerhagen 15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a645bf0334d23" /><Relationship Type="http://schemas.openxmlformats.org/officeDocument/2006/relationships/footer" Target="/word/footer1.xml" Id="R7b920fdc75be48fe" /></Relationships>
</file>