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4d362979f4b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KAPITAL AS</w:t>
      </w:r>
    </w:p>
    <w:sectPr>
      <w:headerReference xmlns:r="http://schemas.openxmlformats.org/officeDocument/2006/relationships" w:type="default" r:id="Rf70b6e8255774c70"/>
      <w:footerReference xmlns:r="http://schemas.openxmlformats.org/officeDocument/2006/relationships" w:type="default" r:id="R237aa82f84ff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KAPITAL AS   ·   Org.nr 924 041 013   ·   Austråttgata 3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b6e8255774c70" /><Relationship Type="http://schemas.openxmlformats.org/officeDocument/2006/relationships/footer" Target="/word/footer1.xml" Id="R237aa82f84ff44cb" /></Relationships>
</file>