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d56e3284b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BEJO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BEJO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01e81ba55040e3"/>
      <w:footerReference xmlns:r="http://schemas.openxmlformats.org/officeDocument/2006/relationships" w:type="default" r:id="R6aeefb765335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BEJO INVEST AS   ·   Org.nr 924 038 403   ·   Buseneset 17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1e81ba55040e3" /><Relationship Type="http://schemas.openxmlformats.org/officeDocument/2006/relationships/footer" Target="/word/footer1.xml" Id="R6aeefb76533548fb" /></Relationships>
</file>