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ae852615e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b93b466f7fec48ea"/>
      <w:footerReference xmlns:r="http://schemas.openxmlformats.org/officeDocument/2006/relationships" w:type="default" r:id="R471333be8c74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b466f7fec48ea" /><Relationship Type="http://schemas.openxmlformats.org/officeDocument/2006/relationships/footer" Target="/word/footer1.xml" Id="R471333be8c7448a5" /></Relationships>
</file>