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e3cde9a4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fe106a866e3454b"/>
      <w:footerReference xmlns:r="http://schemas.openxmlformats.org/officeDocument/2006/relationships" w:type="default" r:id="R545c6a0fb546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106a866e3454b" /><Relationship Type="http://schemas.openxmlformats.org/officeDocument/2006/relationships/footer" Target="/word/footer1.xml" Id="R545c6a0fb5464ed7" /></Relationships>
</file>