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abfc608d4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eb56293494774c7f"/>
      <w:footerReference xmlns:r="http://schemas.openxmlformats.org/officeDocument/2006/relationships" w:type="default" r:id="R401b5001f61d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6293494774c7f" /><Relationship Type="http://schemas.openxmlformats.org/officeDocument/2006/relationships/footer" Target="/word/footer1.xml" Id="R401b5001f61d4a35" /></Relationships>
</file>