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cea7c7400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0ac1e78e88444cf8"/>
      <w:footerReference xmlns:r="http://schemas.openxmlformats.org/officeDocument/2006/relationships" w:type="default" r:id="R7f5b92f5ba7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1e78e88444cf8" /><Relationship Type="http://schemas.openxmlformats.org/officeDocument/2006/relationships/footer" Target="/word/footer1.xml" Id="R7f5b92f5ba7442e8" /></Relationships>
</file>