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2172aae22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8e96f5c347a34353"/>
      <w:footerReference xmlns:r="http://schemas.openxmlformats.org/officeDocument/2006/relationships" w:type="default" r:id="R27e6bb3fc1a6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6f5c347a34353" /><Relationship Type="http://schemas.openxmlformats.org/officeDocument/2006/relationships/footer" Target="/word/footer1.xml" Id="R27e6bb3fc1a64ff8" /></Relationships>
</file>