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033d4810c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89ab8d5304450d"/>
      <w:footerReference xmlns:r="http://schemas.openxmlformats.org/officeDocument/2006/relationships" w:type="default" r:id="R534fe3e6b654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9ab8d5304450d" /><Relationship Type="http://schemas.openxmlformats.org/officeDocument/2006/relationships/footer" Target="/word/footer1.xml" Id="R534fe3e6b6544bca" /></Relationships>
</file>