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04d9786fc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a6f288b156534061"/>
      <w:footerReference xmlns:r="http://schemas.openxmlformats.org/officeDocument/2006/relationships" w:type="default" r:id="R3019c390cc4c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288b156534061" /><Relationship Type="http://schemas.openxmlformats.org/officeDocument/2006/relationships/footer" Target="/word/footer1.xml" Id="R3019c390cc4c4a23" /></Relationships>
</file>