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e014a1c67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1a4245f571054c5f"/>
      <w:footerReference xmlns:r="http://schemas.openxmlformats.org/officeDocument/2006/relationships" w:type="default" r:id="Rf08c61be22ed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245f571054c5f" /><Relationship Type="http://schemas.openxmlformats.org/officeDocument/2006/relationships/footer" Target="/word/footer1.xml" Id="Rf08c61be22ed4a24" /></Relationships>
</file>