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84eb84197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5e02e8ed362e44e4"/>
      <w:footerReference xmlns:r="http://schemas.openxmlformats.org/officeDocument/2006/relationships" w:type="default" r:id="Rec712ef94f29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e8ed362e44e4" /><Relationship Type="http://schemas.openxmlformats.org/officeDocument/2006/relationships/footer" Target="/word/footer1.xml" Id="Rec712ef94f294d19" /></Relationships>
</file>