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ea9e1c510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65078bbdb1094dbf"/>
      <w:footerReference xmlns:r="http://schemas.openxmlformats.org/officeDocument/2006/relationships" w:type="default" r:id="Rf81c645110a2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78bbdb1094dbf" /><Relationship Type="http://schemas.openxmlformats.org/officeDocument/2006/relationships/footer" Target="/word/footer1.xml" Id="Rf81c645110a246a4" /></Relationships>
</file>