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00467c4594a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ERVIK HAVFISKE HOLDING AS</w:t>
      </w:r>
    </w:p>
    <w:sectPr>
      <w:headerReference xmlns:r="http://schemas.openxmlformats.org/officeDocument/2006/relationships" w:type="default" r:id="Reb956537aa0f4da1"/>
      <w:footerReference xmlns:r="http://schemas.openxmlformats.org/officeDocument/2006/relationships" w:type="default" r:id="Re5c6d812595b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HAVFISKE HOLDING AS   ·   Org.nr 922 988 463   ·   Otneim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HAVFISKE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56537aa0f4da1" /><Relationship Type="http://schemas.openxmlformats.org/officeDocument/2006/relationships/footer" Target="/word/footer1.xml" Id="Re5c6d812595b4b10" /></Relationships>
</file>