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3368a1642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ZALDO ØKONOMI JANSEN.</w:t>
      </w:r>
    </w:p>
    <w:sectPr>
      <w:headerReference xmlns:r="http://schemas.openxmlformats.org/officeDocument/2006/relationships" w:type="default" r:id="Refc1083ee5f3409b"/>
      <w:footerReference xmlns:r="http://schemas.openxmlformats.org/officeDocument/2006/relationships" w:type="default" r:id="Ra0d8dacfae65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1083ee5f3409b" /><Relationship Type="http://schemas.openxmlformats.org/officeDocument/2006/relationships/footer" Target="/word/footer1.xml" Id="Ra0d8dacfae654a26" /></Relationships>
</file>