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616610732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ZALDO ØKONOMI JANSEN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ZALDO ØKONOMI JANSEN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983c4a2734abb"/>
      <w:footerReference xmlns:r="http://schemas.openxmlformats.org/officeDocument/2006/relationships" w:type="default" r:id="R546906d20ee5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983c4a2734abb" /><Relationship Type="http://schemas.openxmlformats.org/officeDocument/2006/relationships/footer" Target="/word/footer1.xml" Id="R546906d20ee54d02" /></Relationships>
</file>