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748251b554f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SPAR10 AS</w:t>
      </w:r>
    </w:p>
    <w:sectPr>
      <w:headerReference xmlns:r="http://schemas.openxmlformats.org/officeDocument/2006/relationships" w:type="default" r:id="R1f02d286585e474a"/>
      <w:footerReference xmlns:r="http://schemas.openxmlformats.org/officeDocument/2006/relationships" w:type="default" r:id="Re3ab51ccbb27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SPAR10 AS   ·   Org.nr 922 898 588   ·   Kari Trestakks vei 15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2d286585e474a" /><Relationship Type="http://schemas.openxmlformats.org/officeDocument/2006/relationships/footer" Target="/word/footer1.xml" Id="Re3ab51ccbb274495" /></Relationships>
</file>