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616625ee1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bee13be9df6c4ee6"/>
      <w:footerReference xmlns:r="http://schemas.openxmlformats.org/officeDocument/2006/relationships" w:type="default" r:id="Rd0e162015046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13be9df6c4ee6" /><Relationship Type="http://schemas.openxmlformats.org/officeDocument/2006/relationships/footer" Target="/word/footer1.xml" Id="Rd0e1620150464379" /></Relationships>
</file>