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84a18732c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f61d42ee1c434ce8"/>
      <w:footerReference xmlns:r="http://schemas.openxmlformats.org/officeDocument/2006/relationships" w:type="default" r:id="Rdbbacd477334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d42ee1c434ce8" /><Relationship Type="http://schemas.openxmlformats.org/officeDocument/2006/relationships/footer" Target="/word/footer1.xml" Id="Rdbbacd4773344da2" /></Relationships>
</file>